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BB54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tbl>
      <w:tblPr>
        <w:tblW w:w="994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5529"/>
      </w:tblGrid>
      <w:tr w:rsidR="00364A0E" w:rsidRPr="00EF7310" w14:paraId="04DDE6FC" w14:textId="77777777" w:rsidTr="00467311">
        <w:trPr>
          <w:trHeight w:val="1018"/>
        </w:trPr>
        <w:tc>
          <w:tcPr>
            <w:tcW w:w="994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E05E214" w14:textId="7FA6F1CE" w:rsidR="00364A0E" w:rsidRPr="00EF7310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02BEF7D4" w14:textId="429761FF" w:rsidR="00364A0E" w:rsidRPr="00EF7310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sudjelovanja javnosti u internetskom savjetovanju o nacrtu prijedloga odluke</w:t>
            </w:r>
          </w:p>
          <w:p w14:paraId="02B56B31" w14:textId="44975EB6" w:rsidR="00364A0E" w:rsidRPr="00EF7310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ili drugog općeg akta</w:t>
            </w:r>
          </w:p>
        </w:tc>
      </w:tr>
      <w:tr w:rsidR="00364A0E" w:rsidRPr="00EF7310" w14:paraId="2348B95E" w14:textId="77777777" w:rsidTr="00EF7310">
        <w:trPr>
          <w:trHeight w:val="696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D28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253AAD" w14:textId="1A730BE4" w:rsidR="00364A0E" w:rsidRPr="00EF7310" w:rsidRDefault="00364A0E" w:rsidP="000579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Nacrt prijedloga 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 xml:space="preserve">Izmjena i dopuna </w:t>
            </w:r>
            <w:r w:rsidR="00F710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Pravilnika </w:t>
            </w:r>
            <w:r w:rsidR="00957666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2951CD">
              <w:rPr>
                <w:rFonts w:ascii="Times New Roman" w:eastAsia="Times New Roman" w:hAnsi="Times New Roman" w:cs="Times New Roman"/>
                <w:lang w:eastAsia="hr-HR"/>
              </w:rPr>
              <w:t>unutarnjem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 xml:space="preserve"> ustrojstvu</w:t>
            </w:r>
            <w:r w:rsidR="00786F9C">
              <w:rPr>
                <w:rFonts w:ascii="Times New Roman" w:eastAsia="Times New Roman" w:hAnsi="Times New Roman" w:cs="Times New Roman"/>
                <w:lang w:eastAsia="hr-HR"/>
              </w:rPr>
              <w:t xml:space="preserve"> i načinu rada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 xml:space="preserve"> Dječjeg vrtića Bubamara</w:t>
            </w:r>
          </w:p>
        </w:tc>
      </w:tr>
      <w:tr w:rsidR="00C32C3B" w:rsidRPr="00EF7310" w14:paraId="36B71B31" w14:textId="77777777" w:rsidTr="00EF7310">
        <w:trPr>
          <w:trHeight w:val="481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386" w14:textId="609397D4" w:rsidR="00C32C3B" w:rsidRPr="00EF7310" w:rsidRDefault="00C32C3B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Nositelj izrade nacrta odluke ili drugog općeg akta o kojem se provodi savjetovanje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0B9745" w14:textId="3E0B09BC" w:rsidR="00C32C3B" w:rsidRPr="00EF7310" w:rsidRDefault="00C32C3B" w:rsidP="000579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Ravnatelj Dječjeg vrtića 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Bubamara </w:t>
            </w:r>
          </w:p>
        </w:tc>
      </w:tr>
      <w:tr w:rsidR="00364A0E" w:rsidRPr="00EF7310" w14:paraId="71DBE674" w14:textId="77777777" w:rsidTr="00EF7310">
        <w:trPr>
          <w:trHeight w:val="410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70DF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004C3E5" w14:textId="3661D032" w:rsidR="0085032A" w:rsidRPr="00EF7310" w:rsidRDefault="0085032A" w:rsidP="000579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Nacrt prijedloga</w:t>
            </w: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izmjena i dopuna </w:t>
            </w:r>
            <w:r w:rsidR="00F710F8" w:rsidRPr="00EF7310">
              <w:rPr>
                <w:rFonts w:ascii="Times New Roman" w:eastAsia="Times New Roman" w:hAnsi="Times New Roman" w:cs="Times New Roman"/>
                <w:lang w:eastAsia="hr-HR"/>
              </w:rPr>
              <w:t>Pravilnika</w:t>
            </w:r>
            <w:r w:rsidR="00772F22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o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 unutarnjem ustrojstvu</w:t>
            </w:r>
            <w:r w:rsidR="00786F9C">
              <w:rPr>
                <w:rFonts w:ascii="Times New Roman" w:eastAsia="Times New Roman" w:hAnsi="Times New Roman" w:cs="Times New Roman"/>
                <w:lang w:eastAsia="hr-HR"/>
              </w:rPr>
              <w:t xml:space="preserve"> i načinu rada 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 Dječjeg vrtića Bubamara </w:t>
            </w:r>
            <w:r w:rsidR="009968B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>odnosi se na usklađivanje s</w:t>
            </w:r>
            <w:r w:rsidR="00772F22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Prijedlogom Osnivača </w:t>
            </w:r>
            <w:r w:rsidR="00C10CC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>izmjenama  ustroja financijsko-računovodstvenih</w:t>
            </w:r>
            <w:r w:rsidR="00C10CCB">
              <w:rPr>
                <w:rFonts w:ascii="Times New Roman" w:eastAsia="Times New Roman" w:hAnsi="Times New Roman" w:cs="Times New Roman"/>
                <w:lang w:eastAsia="hr-HR"/>
              </w:rPr>
              <w:t xml:space="preserve"> poslova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>. Predlaže se ustroj</w:t>
            </w:r>
            <w:r w:rsidR="00C10CC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 xml:space="preserve">novog 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>radnog mjesta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 voditelj/</w:t>
            </w:r>
            <w:proofErr w:type="spellStart"/>
            <w:r w:rsidR="00DE314F">
              <w:rPr>
                <w:rFonts w:ascii="Times New Roman" w:eastAsia="Times New Roman" w:hAnsi="Times New Roman" w:cs="Times New Roman"/>
                <w:lang w:eastAsia="hr-HR"/>
              </w:rPr>
              <w:t>ica</w:t>
            </w:r>
            <w:proofErr w:type="spellEnd"/>
            <w:r w:rsidR="00DE314F">
              <w:rPr>
                <w:rFonts w:ascii="Times New Roman" w:eastAsia="Times New Roman" w:hAnsi="Times New Roman" w:cs="Times New Roman"/>
                <w:lang w:eastAsia="hr-HR"/>
              </w:rPr>
              <w:t xml:space="preserve"> računovodstva.</w:t>
            </w:r>
            <w:r w:rsidR="00C10CCB">
              <w:rPr>
                <w:rFonts w:ascii="Times New Roman" w:eastAsia="Times New Roman" w:hAnsi="Times New Roman" w:cs="Times New Roman"/>
                <w:lang w:eastAsia="hr-HR"/>
              </w:rPr>
              <w:t xml:space="preserve"> Zapošljavanjem voditelja/ice računovodstva 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 xml:space="preserve">ima za  cilj </w:t>
            </w:r>
            <w:r w:rsidR="00C10CCB">
              <w:rPr>
                <w:rFonts w:ascii="Times New Roman" w:eastAsia="Times New Roman" w:hAnsi="Times New Roman" w:cs="Times New Roman"/>
                <w:lang w:eastAsia="hr-HR"/>
              </w:rPr>
              <w:t xml:space="preserve"> učinkovitije i pravovremeno izvršavanje računovodstvenih poslova i zakonskih obveza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 xml:space="preserve"> koje je povjereno vanjskom računovodstvenom servisu</w:t>
            </w:r>
            <w:r w:rsidR="00C10CCB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 w:rsidR="0005790F">
              <w:rPr>
                <w:rFonts w:ascii="Times New Roman" w:eastAsia="Times New Roman" w:hAnsi="Times New Roman" w:cs="Times New Roman"/>
                <w:lang w:eastAsia="hr-HR"/>
              </w:rPr>
              <w:t xml:space="preserve">Predlaže se i izmjena broja izvršitelja za administrativno-računovodstvene poslove prema DPS uz suglasnost izvršnog tijela Osnivača. </w:t>
            </w:r>
          </w:p>
        </w:tc>
      </w:tr>
      <w:tr w:rsidR="00364A0E" w:rsidRPr="00EF7310" w14:paraId="3FF9FAE1" w14:textId="77777777" w:rsidTr="00EF7310">
        <w:trPr>
          <w:trHeight w:val="412"/>
        </w:trPr>
        <w:tc>
          <w:tcPr>
            <w:tcW w:w="9945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C24EE2C" w14:textId="77777777" w:rsidR="00364A0E" w:rsidRPr="00EF7310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D1D58A" w14:textId="1A3252AA" w:rsidR="00364A0E" w:rsidRPr="00EF7310" w:rsidRDefault="00364A0E" w:rsidP="00057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="0005790F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26</w:t>
            </w:r>
            <w:r w:rsidR="0085032A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.</w:t>
            </w:r>
            <w:r w:rsidR="00FB71A8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r w:rsidR="0005790F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svibnja 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202</w:t>
            </w:r>
            <w:r w:rsidR="003A4E0F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6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. –</w:t>
            </w:r>
            <w:r w:rsidR="0005790F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2</w:t>
            </w:r>
            <w:r w:rsidR="002951C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5</w:t>
            </w:r>
            <w:r w:rsidR="0005790F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. lipnja 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202</w:t>
            </w:r>
            <w:r w:rsidR="003A4E0F"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6</w:t>
            </w:r>
            <w:r w:rsidRPr="00EF7310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.)</w:t>
            </w:r>
          </w:p>
        </w:tc>
      </w:tr>
      <w:tr w:rsidR="00364A0E" w:rsidRPr="00EF7310" w14:paraId="198B30ED" w14:textId="77777777" w:rsidTr="00EF7310">
        <w:trPr>
          <w:trHeight w:val="1090"/>
        </w:trPr>
        <w:tc>
          <w:tcPr>
            <w:tcW w:w="441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6B38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52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90293F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4A0E" w:rsidRPr="00EF7310" w14:paraId="56417D7A" w14:textId="77777777" w:rsidTr="00EF7310">
        <w:trPr>
          <w:trHeight w:val="689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C22D" w14:textId="0E2E4A96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  <w:r w:rsidR="002713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(roditelj/skrbnik/udomitelj – korisnik usluga ili ostalo)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85F62A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4A0E" w:rsidRPr="00EF7310" w14:paraId="263FB652" w14:textId="77777777" w:rsidTr="00EF7310">
        <w:trPr>
          <w:trHeight w:val="702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174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13EAB3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EF23DD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4A0E" w:rsidRPr="00EF7310" w14:paraId="474C168A" w14:textId="77777777" w:rsidTr="00EF7310">
        <w:trPr>
          <w:trHeight w:val="620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BAC3" w14:textId="0CA63A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  <w:r w:rsidR="002713F8" w:rsidRPr="00EF7310">
              <w:rPr>
                <w:rFonts w:ascii="Times New Roman" w:eastAsia="Times New Roman" w:hAnsi="Times New Roman" w:cs="Times New Roman"/>
                <w:lang w:eastAsia="hr-HR"/>
              </w:rPr>
              <w:t xml:space="preserve"> (navesti broj članka i/ili stavka)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1BCB1D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64A0E" w:rsidRPr="00EF7310" w14:paraId="3727B372" w14:textId="77777777" w:rsidTr="00EF7310">
        <w:trPr>
          <w:trHeight w:val="531"/>
        </w:trPr>
        <w:tc>
          <w:tcPr>
            <w:tcW w:w="4416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7134519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F7310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4E97F0" w14:textId="77777777" w:rsidR="00364A0E" w:rsidRPr="00EF7310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736C3EFE" w14:textId="77777777" w:rsidR="00EF7310" w:rsidRDefault="00EF7310" w:rsidP="00F71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CA113CF" w14:textId="5A4064EA" w:rsidR="00364A0E" w:rsidRPr="00EF7310" w:rsidRDefault="00364A0E" w:rsidP="00F71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F7310">
        <w:rPr>
          <w:rFonts w:ascii="Times New Roman" w:eastAsia="Times New Roman" w:hAnsi="Times New Roman" w:cs="Times New Roman"/>
          <w:b/>
          <w:lang w:eastAsia="hr-HR"/>
        </w:rPr>
        <w:t>Važna napomena:</w:t>
      </w:r>
    </w:p>
    <w:p w14:paraId="613C8AAC" w14:textId="77777777" w:rsidR="00772F22" w:rsidRPr="00EF7310" w:rsidRDefault="00772F22" w:rsidP="00F71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4FFB57F" w14:textId="77777777" w:rsidR="009F56A2" w:rsidRDefault="00364A0E" w:rsidP="009F5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Popunjeni obrazac </w:t>
      </w:r>
      <w:r w:rsidR="00F710F8"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potrebno je </w:t>
      </w:r>
      <w:r w:rsidRPr="00EF7310">
        <w:rPr>
          <w:rFonts w:ascii="Times New Roman" w:eastAsia="Times New Roman" w:hAnsi="Times New Roman" w:cs="Times New Roman"/>
          <w:b/>
          <w:bCs/>
          <w:lang w:eastAsia="hr-HR"/>
        </w:rPr>
        <w:t>dostaviti na adresu elektroničke pošte:</w:t>
      </w:r>
    </w:p>
    <w:p w14:paraId="42B93B39" w14:textId="7C404322" w:rsidR="00364A0E" w:rsidRPr="009F56A2" w:rsidRDefault="0005790F" w:rsidP="009F56A2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4" w:history="1">
        <w:r w:rsidRPr="00EE01DB">
          <w:rPr>
            <w:rStyle w:val="Hiperveza"/>
            <w:rFonts w:ascii="Times New Roman" w:eastAsia="Times New Roman" w:hAnsi="Times New Roman" w:cs="Times New Roman"/>
            <w:b/>
            <w:bCs/>
            <w:lang w:eastAsia="hr-HR"/>
          </w:rPr>
          <w:t>info@vrtic-bubamara-kneginec.hr</w:t>
        </w:r>
      </w:hyperlink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364A0E"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zaključno do </w:t>
      </w:r>
      <w:r w:rsidR="002951CD">
        <w:rPr>
          <w:rFonts w:ascii="Times New Roman" w:eastAsia="Times New Roman" w:hAnsi="Times New Roman" w:cs="Times New Roman"/>
          <w:b/>
          <w:bCs/>
          <w:lang w:eastAsia="hr-HR"/>
        </w:rPr>
        <w:t>25</w:t>
      </w:r>
      <w:r w:rsidR="003A4E0F" w:rsidRPr="00EF7310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85032A"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2951CD">
        <w:rPr>
          <w:rFonts w:ascii="Times New Roman" w:eastAsia="Times New Roman" w:hAnsi="Times New Roman" w:cs="Times New Roman"/>
          <w:b/>
          <w:bCs/>
          <w:lang w:eastAsia="hr-HR"/>
        </w:rPr>
        <w:t>lipnja</w:t>
      </w:r>
      <w:r w:rsidR="0085032A" w:rsidRPr="00EF731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364A0E" w:rsidRPr="00EF7310">
        <w:rPr>
          <w:rFonts w:ascii="Times New Roman" w:eastAsia="Times New Roman" w:hAnsi="Times New Roman" w:cs="Times New Roman"/>
          <w:b/>
          <w:bCs/>
          <w:lang w:eastAsia="hr-HR"/>
        </w:rPr>
        <w:t>202</w:t>
      </w:r>
      <w:r w:rsidR="003A4E0F" w:rsidRPr="00EF7310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="00364A0E" w:rsidRPr="00EF7310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4314A729" w14:textId="623ECC3D" w:rsidR="008C21FA" w:rsidRPr="00451E09" w:rsidRDefault="00364A0E" w:rsidP="008C2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zh-CN"/>
        </w:rPr>
      </w:pPr>
      <w:r w:rsidRPr="00EF7310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Po završetku savjetovanja, sve pristigle primjedbe/prijedlozi bit će javno dostupni na internetskoj stranici </w:t>
      </w:r>
      <w:r w:rsidR="00F710F8" w:rsidRPr="00EF7310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Dječjeg vrtića</w:t>
      </w:r>
      <w:r w:rsidR="0005790F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Bubamara</w:t>
      </w:r>
      <w:r w:rsidR="561663BE" w:rsidRPr="00EF7310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="00F710F8" w:rsidRPr="00EF7310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na poveznici</w:t>
      </w:r>
      <w:r w:rsidR="00451E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 w:rsidR="00F710F8" w:rsidRPr="00451E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zh-CN"/>
        </w:rPr>
        <w:t xml:space="preserve"> </w:t>
      </w:r>
      <w:r w:rsidR="008C21FA" w:rsidRPr="00451E0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hr-HR"/>
        </w:rPr>
        <w:t>www.vrtic-</w:t>
      </w:r>
      <w:r w:rsidR="00451E09" w:rsidRPr="00451E09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hr-HR"/>
        </w:rPr>
        <w:t>bubamara-kneginec.hr</w:t>
      </w:r>
      <w:r w:rsidR="0005790F" w:rsidRPr="00451E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zh-CN"/>
        </w:rPr>
        <w:t xml:space="preserve"> </w:t>
      </w:r>
    </w:p>
    <w:p w14:paraId="5721D438" w14:textId="11FED1D0" w:rsidR="00364A0E" w:rsidRPr="00EF7310" w:rsidRDefault="00364A0E" w:rsidP="6CC2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EF7310">
        <w:rPr>
          <w:rFonts w:ascii="Times New Roman" w:eastAsia="Times New Roman" w:hAnsi="Times New Roman" w:cs="Times New Roman"/>
          <w:b/>
          <w:bCs/>
          <w:lang w:eastAsia="zh-CN"/>
        </w:rPr>
        <w:t>Ukoliko ne želite da Vaši osobni podaci (ime i prezime) budu javno objavljeni, molimo da to jasno istaknete pri slanju obrasca.</w:t>
      </w:r>
    </w:p>
    <w:p w14:paraId="7236EA50" w14:textId="10B6759A" w:rsidR="004D231F" w:rsidRPr="00EF7310" w:rsidRDefault="00364A0E" w:rsidP="00C32C3B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</w:rPr>
      </w:pPr>
      <w:r w:rsidRPr="00EF7310">
        <w:rPr>
          <w:rFonts w:ascii="Times New Roman" w:eastAsia="Calibri" w:hAnsi="Times New Roman" w:cs="Times New Roman"/>
          <w:b/>
        </w:rPr>
        <w:t>Anonimni, uvredljivi i irelevantni komentari neće se objaviti.</w:t>
      </w:r>
    </w:p>
    <w:sectPr w:rsidR="004D231F" w:rsidRPr="00EF7310" w:rsidSect="004A48C2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Q0tDA2MjUytDQ3tDBR0lEKTi0uzszPAykwrAUA7tDZuCwAAAA="/>
  </w:docVars>
  <w:rsids>
    <w:rsidRoot w:val="00364A0E"/>
    <w:rsid w:val="0005790F"/>
    <w:rsid w:val="000917E4"/>
    <w:rsid w:val="000C6926"/>
    <w:rsid w:val="00131B3C"/>
    <w:rsid w:val="001373BF"/>
    <w:rsid w:val="00230302"/>
    <w:rsid w:val="002713F8"/>
    <w:rsid w:val="002951CD"/>
    <w:rsid w:val="002D640F"/>
    <w:rsid w:val="00364A0E"/>
    <w:rsid w:val="003A4E0F"/>
    <w:rsid w:val="003F13D4"/>
    <w:rsid w:val="00451E09"/>
    <w:rsid w:val="00467311"/>
    <w:rsid w:val="004A48C2"/>
    <w:rsid w:val="004D231F"/>
    <w:rsid w:val="004F74FD"/>
    <w:rsid w:val="005054F0"/>
    <w:rsid w:val="00555CCE"/>
    <w:rsid w:val="006D480D"/>
    <w:rsid w:val="006F6446"/>
    <w:rsid w:val="00752D30"/>
    <w:rsid w:val="00772D22"/>
    <w:rsid w:val="00772F22"/>
    <w:rsid w:val="00786F9C"/>
    <w:rsid w:val="007B02B6"/>
    <w:rsid w:val="007E3279"/>
    <w:rsid w:val="008008D4"/>
    <w:rsid w:val="0083150A"/>
    <w:rsid w:val="0085032A"/>
    <w:rsid w:val="008B32BB"/>
    <w:rsid w:val="008C21FA"/>
    <w:rsid w:val="00912151"/>
    <w:rsid w:val="00936AD0"/>
    <w:rsid w:val="00957666"/>
    <w:rsid w:val="009968B7"/>
    <w:rsid w:val="009F56A2"/>
    <w:rsid w:val="00B451B7"/>
    <w:rsid w:val="00B645C5"/>
    <w:rsid w:val="00B746C9"/>
    <w:rsid w:val="00C10CCB"/>
    <w:rsid w:val="00C32C3B"/>
    <w:rsid w:val="00D24B22"/>
    <w:rsid w:val="00D422CB"/>
    <w:rsid w:val="00DE314F"/>
    <w:rsid w:val="00E55C82"/>
    <w:rsid w:val="00E61AC9"/>
    <w:rsid w:val="00EF7310"/>
    <w:rsid w:val="00F21DA3"/>
    <w:rsid w:val="00F23884"/>
    <w:rsid w:val="00F644AD"/>
    <w:rsid w:val="00F710F8"/>
    <w:rsid w:val="00F9378F"/>
    <w:rsid w:val="00FB71A8"/>
    <w:rsid w:val="030FAFA0"/>
    <w:rsid w:val="17CE322D"/>
    <w:rsid w:val="21FCCD0E"/>
    <w:rsid w:val="24D98758"/>
    <w:rsid w:val="2DC5C0C7"/>
    <w:rsid w:val="34EF0DE5"/>
    <w:rsid w:val="4092BC0F"/>
    <w:rsid w:val="44993B33"/>
    <w:rsid w:val="4E2FB702"/>
    <w:rsid w:val="54CE2F77"/>
    <w:rsid w:val="54D143D9"/>
    <w:rsid w:val="561663BE"/>
    <w:rsid w:val="566647A6"/>
    <w:rsid w:val="5B660EC3"/>
    <w:rsid w:val="63A1A7D1"/>
    <w:rsid w:val="6CC25352"/>
    <w:rsid w:val="6D0AA447"/>
    <w:rsid w:val="777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3DEB"/>
  <w15:docId w15:val="{42D8B2A2-47D5-43B7-A4C7-C99A51AE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21F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C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rtic-bubamara-knegin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Djecji Vrtić Bubamara Kneginec</cp:lastModifiedBy>
  <cp:revision>7</cp:revision>
  <cp:lastPrinted>2026-05-26T07:41:00Z</cp:lastPrinted>
  <dcterms:created xsi:type="dcterms:W3CDTF">2026-04-16T09:59:00Z</dcterms:created>
  <dcterms:modified xsi:type="dcterms:W3CDTF">2026-05-26T10:49:00Z</dcterms:modified>
</cp:coreProperties>
</file>